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A5" w:rsidRDefault="00B829A5" w:rsidP="00B829A5">
      <w:pPr>
        <w:jc w:val="right"/>
      </w:pPr>
      <w:r>
        <w:t>Juni 2019</w:t>
      </w:r>
    </w:p>
    <w:p w:rsidR="00B829A5" w:rsidRDefault="0027127A" w:rsidP="00B829A5">
      <w:r>
        <w:t>17_</w:t>
      </w:r>
      <w:r w:rsidR="00B829A5">
        <w:t xml:space="preserve">Lehrveranstaltungen Jiri </w:t>
      </w:r>
      <w:proofErr w:type="spellStart"/>
      <w:r w:rsidR="00B829A5">
        <w:t>Vajbar-Kleemann</w:t>
      </w:r>
      <w:proofErr w:type="spellEnd"/>
    </w:p>
    <w:p w:rsidR="00B829A5" w:rsidRDefault="00B829A5" w:rsidP="00B829A5"/>
    <w:p w:rsidR="00B829A5" w:rsidRDefault="00B829A5"/>
    <w:tbl>
      <w:tblPr>
        <w:tblStyle w:val="Tabellenraster"/>
        <w:tblW w:w="0" w:type="auto"/>
        <w:tblLook w:val="00BF"/>
      </w:tblPr>
      <w:tblGrid>
        <w:gridCol w:w="1653"/>
        <w:gridCol w:w="7911"/>
      </w:tblGrid>
      <w:tr w:rsidR="00B829A5">
        <w:tc>
          <w:tcPr>
            <w:tcW w:w="0" w:type="auto"/>
          </w:tcPr>
          <w:p w:rsidR="00B829A5" w:rsidRDefault="00B829A5" w:rsidP="00101164">
            <w:r>
              <w:t>SS 2005</w:t>
            </w:r>
          </w:p>
        </w:tc>
        <w:tc>
          <w:tcPr>
            <w:tcW w:w="0" w:type="auto"/>
          </w:tcPr>
          <w:p w:rsidR="00B829A5" w:rsidRDefault="00B829A5"/>
        </w:tc>
      </w:tr>
      <w:tr w:rsidR="00B829A5">
        <w:tc>
          <w:tcPr>
            <w:tcW w:w="0" w:type="auto"/>
          </w:tcPr>
          <w:p w:rsidR="00B829A5" w:rsidRDefault="00B829A5" w:rsidP="00101164">
            <w:r>
              <w:t>WS 2005/2006</w:t>
            </w:r>
          </w:p>
        </w:tc>
        <w:tc>
          <w:tcPr>
            <w:tcW w:w="0" w:type="auto"/>
          </w:tcPr>
          <w:p w:rsidR="00B829A5" w:rsidRDefault="00B829A5"/>
        </w:tc>
      </w:tr>
      <w:tr w:rsidR="00B829A5">
        <w:tc>
          <w:tcPr>
            <w:tcW w:w="0" w:type="auto"/>
          </w:tcPr>
          <w:p w:rsidR="00B829A5" w:rsidRDefault="00B829A5" w:rsidP="00101164">
            <w:r>
              <w:t>SS 2006</w:t>
            </w:r>
          </w:p>
        </w:tc>
        <w:tc>
          <w:tcPr>
            <w:tcW w:w="0" w:type="auto"/>
          </w:tcPr>
          <w:p w:rsidR="00B829A5" w:rsidRDefault="00B829A5"/>
        </w:tc>
      </w:tr>
      <w:tr w:rsidR="00B829A5">
        <w:tc>
          <w:tcPr>
            <w:tcW w:w="0" w:type="auto"/>
          </w:tcPr>
          <w:p w:rsidR="00B829A5" w:rsidRPr="00B24652" w:rsidRDefault="00B829A5" w:rsidP="00101164">
            <w:r w:rsidRPr="00B24652">
              <w:t>WS 2006/2007</w:t>
            </w:r>
          </w:p>
        </w:tc>
        <w:tc>
          <w:tcPr>
            <w:tcW w:w="0" w:type="auto"/>
          </w:tcPr>
          <w:p w:rsidR="00B829A5" w:rsidRDefault="00B829A5"/>
        </w:tc>
      </w:tr>
      <w:tr w:rsidR="00B829A5">
        <w:tc>
          <w:tcPr>
            <w:tcW w:w="0" w:type="auto"/>
          </w:tcPr>
          <w:p w:rsidR="00B829A5" w:rsidRPr="00B24652" w:rsidRDefault="00B829A5" w:rsidP="00101164">
            <w:r w:rsidRPr="00B24652">
              <w:t>SS 2007</w:t>
            </w:r>
          </w:p>
        </w:tc>
        <w:tc>
          <w:tcPr>
            <w:tcW w:w="0" w:type="auto"/>
          </w:tcPr>
          <w:p w:rsidR="00B829A5" w:rsidRDefault="00B829A5"/>
        </w:tc>
      </w:tr>
      <w:tr w:rsidR="00B829A5">
        <w:tc>
          <w:tcPr>
            <w:tcW w:w="0" w:type="auto"/>
          </w:tcPr>
          <w:p w:rsidR="00B829A5" w:rsidRPr="00B24652" w:rsidRDefault="00B829A5" w:rsidP="00101164">
            <w:r w:rsidRPr="00B24652">
              <w:t>WS 2007/2008</w:t>
            </w:r>
          </w:p>
        </w:tc>
        <w:tc>
          <w:tcPr>
            <w:tcW w:w="0" w:type="auto"/>
          </w:tcPr>
          <w:p w:rsidR="00B829A5" w:rsidRDefault="00B829A5"/>
        </w:tc>
      </w:tr>
      <w:tr w:rsidR="00B829A5">
        <w:tc>
          <w:tcPr>
            <w:tcW w:w="0" w:type="auto"/>
          </w:tcPr>
          <w:p w:rsidR="00B829A5" w:rsidRPr="00B24652" w:rsidRDefault="00B829A5" w:rsidP="00101164">
            <w:r w:rsidRPr="00B24652">
              <w:t>SS 2008</w:t>
            </w:r>
          </w:p>
        </w:tc>
        <w:tc>
          <w:tcPr>
            <w:tcW w:w="0" w:type="auto"/>
          </w:tcPr>
          <w:p w:rsidR="00B829A5" w:rsidRDefault="00B829A5"/>
        </w:tc>
      </w:tr>
      <w:tr w:rsidR="00B829A5">
        <w:tc>
          <w:tcPr>
            <w:tcW w:w="0" w:type="auto"/>
          </w:tcPr>
          <w:p w:rsidR="00B829A5" w:rsidRPr="00FF74A5" w:rsidRDefault="00B829A5" w:rsidP="00101164">
            <w:r w:rsidRPr="00FF74A5">
              <w:t>WS 2008/2009</w:t>
            </w:r>
          </w:p>
        </w:tc>
        <w:tc>
          <w:tcPr>
            <w:tcW w:w="0" w:type="auto"/>
          </w:tcPr>
          <w:p w:rsidR="00B829A5" w:rsidRDefault="00B829A5"/>
        </w:tc>
      </w:tr>
      <w:tr w:rsidR="00B829A5">
        <w:tc>
          <w:tcPr>
            <w:tcW w:w="0" w:type="auto"/>
          </w:tcPr>
          <w:p w:rsidR="00B829A5" w:rsidRPr="00FF74A5" w:rsidRDefault="00B829A5" w:rsidP="00101164">
            <w:r w:rsidRPr="00FF74A5">
              <w:t>SS 2009</w:t>
            </w:r>
          </w:p>
        </w:tc>
        <w:tc>
          <w:tcPr>
            <w:tcW w:w="0" w:type="auto"/>
          </w:tcPr>
          <w:p w:rsidR="00B829A5" w:rsidRDefault="00B829A5"/>
        </w:tc>
      </w:tr>
      <w:tr w:rsidR="00B829A5">
        <w:tc>
          <w:tcPr>
            <w:tcW w:w="0" w:type="auto"/>
          </w:tcPr>
          <w:p w:rsidR="00B829A5" w:rsidRPr="00FF74A5" w:rsidRDefault="00B829A5" w:rsidP="00101164">
            <w:r w:rsidRPr="00FF74A5">
              <w:t>WS 2009/2010</w:t>
            </w:r>
          </w:p>
        </w:tc>
        <w:tc>
          <w:tcPr>
            <w:tcW w:w="0" w:type="auto"/>
          </w:tcPr>
          <w:p w:rsidR="00B829A5" w:rsidRDefault="00B829A5"/>
        </w:tc>
      </w:tr>
      <w:tr w:rsidR="00B829A5">
        <w:tc>
          <w:tcPr>
            <w:tcW w:w="0" w:type="auto"/>
          </w:tcPr>
          <w:p w:rsidR="00B829A5" w:rsidRPr="00FF74A5" w:rsidRDefault="00B829A5" w:rsidP="00101164">
            <w:r w:rsidRPr="00FF74A5">
              <w:t>SS 2010</w:t>
            </w:r>
          </w:p>
        </w:tc>
        <w:tc>
          <w:tcPr>
            <w:tcW w:w="0" w:type="auto"/>
          </w:tcPr>
          <w:p w:rsidR="00B829A5" w:rsidRDefault="00B829A5"/>
        </w:tc>
      </w:tr>
      <w:tr w:rsidR="00B829A5">
        <w:tc>
          <w:tcPr>
            <w:tcW w:w="0" w:type="auto"/>
          </w:tcPr>
          <w:p w:rsidR="00B829A5" w:rsidRPr="00FF74A5" w:rsidRDefault="00B829A5" w:rsidP="00101164">
            <w:r w:rsidRPr="00FF74A5">
              <w:t>WS 2010/2011</w:t>
            </w:r>
          </w:p>
        </w:tc>
        <w:tc>
          <w:tcPr>
            <w:tcW w:w="0" w:type="auto"/>
          </w:tcPr>
          <w:p w:rsidR="00B829A5" w:rsidRDefault="00B829A5"/>
        </w:tc>
      </w:tr>
      <w:tr w:rsidR="00B829A5">
        <w:tc>
          <w:tcPr>
            <w:tcW w:w="0" w:type="auto"/>
          </w:tcPr>
          <w:p w:rsidR="00B829A5" w:rsidRPr="00FF74A5" w:rsidRDefault="00B829A5" w:rsidP="00101164">
            <w:r w:rsidRPr="00FF74A5">
              <w:t>SS 2011</w:t>
            </w:r>
          </w:p>
        </w:tc>
        <w:tc>
          <w:tcPr>
            <w:tcW w:w="0" w:type="auto"/>
          </w:tcPr>
          <w:p w:rsidR="00B829A5" w:rsidRDefault="00B829A5"/>
        </w:tc>
      </w:tr>
      <w:tr w:rsidR="00B829A5">
        <w:tc>
          <w:tcPr>
            <w:tcW w:w="0" w:type="auto"/>
          </w:tcPr>
          <w:p w:rsidR="00B829A5" w:rsidRPr="00FF74A5" w:rsidRDefault="00B829A5" w:rsidP="00101164">
            <w:r w:rsidRPr="00FF74A5">
              <w:t>WS 2011/2012</w:t>
            </w:r>
          </w:p>
        </w:tc>
        <w:tc>
          <w:tcPr>
            <w:tcW w:w="0" w:type="auto"/>
          </w:tcPr>
          <w:p w:rsidR="00B829A5" w:rsidRDefault="00B829A5"/>
        </w:tc>
      </w:tr>
      <w:tr w:rsidR="00B829A5">
        <w:tc>
          <w:tcPr>
            <w:tcW w:w="0" w:type="auto"/>
          </w:tcPr>
          <w:p w:rsidR="00B829A5" w:rsidRPr="00FF74A5" w:rsidRDefault="00B829A5" w:rsidP="00101164">
            <w:r w:rsidRPr="00FF74A5">
              <w:t>SS 2012</w:t>
            </w:r>
          </w:p>
        </w:tc>
        <w:tc>
          <w:tcPr>
            <w:tcW w:w="0" w:type="auto"/>
          </w:tcPr>
          <w:p w:rsidR="00B829A5" w:rsidRDefault="00B829A5"/>
        </w:tc>
      </w:tr>
      <w:tr w:rsidR="00B829A5">
        <w:tc>
          <w:tcPr>
            <w:tcW w:w="0" w:type="auto"/>
          </w:tcPr>
          <w:p w:rsidR="00B829A5" w:rsidRPr="00FF74A5" w:rsidRDefault="00B829A5" w:rsidP="00101164">
            <w:r w:rsidRPr="00FF74A5">
              <w:t>WS 2012/2013</w:t>
            </w:r>
          </w:p>
        </w:tc>
        <w:tc>
          <w:tcPr>
            <w:tcW w:w="0" w:type="auto"/>
          </w:tcPr>
          <w:p w:rsidR="00B829A5" w:rsidRDefault="00B829A5"/>
        </w:tc>
      </w:tr>
      <w:tr w:rsidR="00B829A5">
        <w:tc>
          <w:tcPr>
            <w:tcW w:w="0" w:type="auto"/>
          </w:tcPr>
          <w:p w:rsidR="00B829A5" w:rsidRPr="00FF74A5" w:rsidRDefault="00B829A5" w:rsidP="00101164">
            <w:r w:rsidRPr="00FF74A5">
              <w:t>SS 2013</w:t>
            </w:r>
          </w:p>
        </w:tc>
        <w:tc>
          <w:tcPr>
            <w:tcW w:w="0" w:type="auto"/>
          </w:tcPr>
          <w:p w:rsidR="00B829A5" w:rsidRDefault="00B829A5"/>
        </w:tc>
      </w:tr>
      <w:tr w:rsidR="00B829A5">
        <w:tc>
          <w:tcPr>
            <w:tcW w:w="0" w:type="auto"/>
          </w:tcPr>
          <w:p w:rsidR="00B829A5" w:rsidRPr="00FF74A5" w:rsidRDefault="00B829A5" w:rsidP="00101164">
            <w:r w:rsidRPr="00FF74A5">
              <w:t>WS 2013/2014</w:t>
            </w:r>
          </w:p>
        </w:tc>
        <w:tc>
          <w:tcPr>
            <w:tcW w:w="0" w:type="auto"/>
          </w:tcPr>
          <w:p w:rsidR="00B829A5" w:rsidRDefault="00B829A5"/>
        </w:tc>
      </w:tr>
      <w:tr w:rsidR="00B829A5">
        <w:tc>
          <w:tcPr>
            <w:tcW w:w="0" w:type="auto"/>
          </w:tcPr>
          <w:p w:rsidR="00B829A5" w:rsidRPr="00FF74A5" w:rsidRDefault="00B829A5" w:rsidP="00101164">
            <w:r w:rsidRPr="00FF74A5">
              <w:t>SS 2014</w:t>
            </w:r>
          </w:p>
        </w:tc>
        <w:tc>
          <w:tcPr>
            <w:tcW w:w="0" w:type="auto"/>
          </w:tcPr>
          <w:p w:rsidR="00B829A5" w:rsidRDefault="00B829A5"/>
        </w:tc>
      </w:tr>
      <w:tr w:rsidR="00B829A5">
        <w:tc>
          <w:tcPr>
            <w:tcW w:w="0" w:type="auto"/>
          </w:tcPr>
          <w:p w:rsidR="00B829A5" w:rsidRPr="00FF74A5" w:rsidRDefault="00B829A5" w:rsidP="00101164">
            <w:r w:rsidRPr="00FF74A5">
              <w:t>WS 2014/2015</w:t>
            </w:r>
          </w:p>
        </w:tc>
        <w:tc>
          <w:tcPr>
            <w:tcW w:w="0" w:type="auto"/>
          </w:tcPr>
          <w:p w:rsidR="00B829A5" w:rsidRDefault="00B829A5"/>
        </w:tc>
      </w:tr>
      <w:tr w:rsidR="00B829A5">
        <w:tc>
          <w:tcPr>
            <w:tcW w:w="0" w:type="auto"/>
          </w:tcPr>
          <w:p w:rsidR="00B829A5" w:rsidRPr="00FF74A5" w:rsidRDefault="00B829A5" w:rsidP="00101164">
            <w:r w:rsidRPr="00FF74A5">
              <w:t>SS 2015</w:t>
            </w:r>
          </w:p>
        </w:tc>
        <w:tc>
          <w:tcPr>
            <w:tcW w:w="0" w:type="auto"/>
          </w:tcPr>
          <w:p w:rsidR="00B829A5" w:rsidRDefault="00B829A5"/>
        </w:tc>
      </w:tr>
      <w:tr w:rsidR="00B829A5" w:rsidRPr="00B63831">
        <w:tc>
          <w:tcPr>
            <w:tcW w:w="0" w:type="auto"/>
          </w:tcPr>
          <w:p w:rsidR="00B829A5" w:rsidRPr="00FF74A5" w:rsidRDefault="00B829A5" w:rsidP="00101164">
            <w:r w:rsidRPr="00FF74A5">
              <w:t>WS 2015/2016</w:t>
            </w:r>
          </w:p>
        </w:tc>
        <w:tc>
          <w:tcPr>
            <w:tcW w:w="0" w:type="auto"/>
          </w:tcPr>
          <w:p w:rsidR="00B829A5" w:rsidRPr="00B63831" w:rsidRDefault="00B829A5">
            <w:pPr>
              <w:rPr>
                <w:sz w:val="22"/>
              </w:rPr>
            </w:pPr>
          </w:p>
        </w:tc>
      </w:tr>
      <w:tr w:rsidR="00B829A5" w:rsidRPr="00B63831">
        <w:tc>
          <w:tcPr>
            <w:tcW w:w="0" w:type="auto"/>
          </w:tcPr>
          <w:p w:rsidR="00B829A5" w:rsidRPr="00FF74A5" w:rsidRDefault="00B829A5" w:rsidP="00101164">
            <w:r w:rsidRPr="00FF74A5">
              <w:t>SS 2016</w:t>
            </w:r>
          </w:p>
        </w:tc>
        <w:tc>
          <w:tcPr>
            <w:tcW w:w="0" w:type="auto"/>
          </w:tcPr>
          <w:p w:rsidR="00B829A5" w:rsidRPr="00B63831" w:rsidRDefault="00B829A5" w:rsidP="00B6383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B63831">
              <w:rPr>
                <w:rFonts w:cs="Times New Roman"/>
                <w:sz w:val="22"/>
              </w:rPr>
              <w:t>Selbstpsychologie – grundlegende Konzepte, therapeutische Implikationen</w:t>
            </w:r>
          </w:p>
          <w:p w:rsidR="00B829A5" w:rsidRPr="00B63831" w:rsidRDefault="00B829A5" w:rsidP="00B6383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63831">
              <w:rPr>
                <w:rFonts w:cs="Times New Roman"/>
                <w:sz w:val="22"/>
              </w:rPr>
              <w:t>mit praxisnaher Betrachtung der interpersonellen Dynamik, Verbindung /</w:t>
            </w:r>
          </w:p>
          <w:p w:rsidR="00B829A5" w:rsidRPr="00B63831" w:rsidRDefault="00B829A5" w:rsidP="00B6383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63831">
              <w:rPr>
                <w:rFonts w:cs="Times New Roman"/>
                <w:sz w:val="22"/>
              </w:rPr>
              <w:t>Abgrenzung zu anderen psychoanalytischen Schulen</w:t>
            </w:r>
          </w:p>
        </w:tc>
      </w:tr>
      <w:tr w:rsidR="00B829A5" w:rsidRPr="00B63831">
        <w:tc>
          <w:tcPr>
            <w:tcW w:w="0" w:type="auto"/>
          </w:tcPr>
          <w:p w:rsidR="00B829A5" w:rsidRPr="00FF74A5" w:rsidRDefault="00B829A5" w:rsidP="00101164">
            <w:r w:rsidRPr="00FF74A5">
              <w:t>WS 2016/2017</w:t>
            </w:r>
          </w:p>
        </w:tc>
        <w:tc>
          <w:tcPr>
            <w:tcW w:w="0" w:type="auto"/>
          </w:tcPr>
          <w:p w:rsidR="00B829A5" w:rsidRPr="00B63831" w:rsidRDefault="00B829A5" w:rsidP="00B6383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B63831">
              <w:rPr>
                <w:rFonts w:cs="Times New Roman"/>
                <w:sz w:val="22"/>
              </w:rPr>
              <w:t xml:space="preserve">Donald W. </w:t>
            </w:r>
            <w:proofErr w:type="spellStart"/>
            <w:r w:rsidRPr="00B63831">
              <w:rPr>
                <w:rFonts w:cs="Times New Roman"/>
                <w:sz w:val="22"/>
              </w:rPr>
              <w:t>Winnicott</w:t>
            </w:r>
            <w:proofErr w:type="spellEnd"/>
            <w:r w:rsidRPr="00B63831">
              <w:rPr>
                <w:rFonts w:cs="Times New Roman"/>
                <w:sz w:val="22"/>
              </w:rPr>
              <w:t xml:space="preserve">: Grundlagen sowie Bedeutung der Konzepte von </w:t>
            </w:r>
          </w:p>
          <w:p w:rsidR="00B829A5" w:rsidRPr="00B63831" w:rsidRDefault="00B829A5" w:rsidP="00B6383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63831">
              <w:rPr>
                <w:rFonts w:cs="Times New Roman"/>
                <w:sz w:val="22"/>
              </w:rPr>
              <w:t xml:space="preserve">Übergangsraum und Deutungsspiel in der psychoanalytischen </w:t>
            </w:r>
          </w:p>
          <w:p w:rsidR="00B829A5" w:rsidRPr="00B63831" w:rsidRDefault="00B829A5" w:rsidP="00B6383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63831">
              <w:rPr>
                <w:rFonts w:cs="Times New Roman"/>
                <w:sz w:val="22"/>
              </w:rPr>
              <w:t>Behandlungspraxis</w:t>
            </w:r>
          </w:p>
        </w:tc>
      </w:tr>
      <w:tr w:rsidR="00B829A5" w:rsidRPr="00B63831">
        <w:tc>
          <w:tcPr>
            <w:tcW w:w="0" w:type="auto"/>
          </w:tcPr>
          <w:p w:rsidR="00B829A5" w:rsidRPr="00FF74A5" w:rsidRDefault="00B829A5" w:rsidP="00101164">
            <w:r w:rsidRPr="00FF74A5">
              <w:t>SS 2017</w:t>
            </w:r>
          </w:p>
        </w:tc>
        <w:tc>
          <w:tcPr>
            <w:tcW w:w="0" w:type="auto"/>
          </w:tcPr>
          <w:p w:rsidR="00B829A5" w:rsidRPr="00B63831" w:rsidRDefault="00B829A5" w:rsidP="000271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B63831">
              <w:rPr>
                <w:rFonts w:cs="Times New Roman"/>
                <w:sz w:val="22"/>
              </w:rPr>
              <w:t xml:space="preserve">W. R. D. </w:t>
            </w:r>
            <w:proofErr w:type="spellStart"/>
            <w:r w:rsidRPr="00B63831">
              <w:rPr>
                <w:rFonts w:cs="Times New Roman"/>
                <w:sz w:val="22"/>
              </w:rPr>
              <w:t>Fairbairn</w:t>
            </w:r>
            <w:proofErr w:type="spellEnd"/>
            <w:r w:rsidRPr="00B63831">
              <w:rPr>
                <w:rFonts w:cs="Times New Roman"/>
                <w:sz w:val="22"/>
              </w:rPr>
              <w:t xml:space="preserve">: Zur Objektbeziehungstheorie der (schizoiden) </w:t>
            </w:r>
          </w:p>
          <w:p w:rsidR="00B829A5" w:rsidRPr="00B63831" w:rsidRDefault="00B829A5" w:rsidP="0002711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63831">
              <w:rPr>
                <w:rFonts w:cs="Times New Roman"/>
                <w:sz w:val="22"/>
              </w:rPr>
              <w:t>Persönlichkeit – Was ist ein böses Objekt? -</w:t>
            </w:r>
          </w:p>
          <w:p w:rsidR="00B829A5" w:rsidRPr="00B63831" w:rsidRDefault="00B829A5" w:rsidP="00027114">
            <w:pPr>
              <w:rPr>
                <w:sz w:val="22"/>
              </w:rPr>
            </w:pPr>
            <w:r w:rsidRPr="00B63831">
              <w:rPr>
                <w:rFonts w:cs="Times New Roman"/>
                <w:sz w:val="22"/>
              </w:rPr>
              <w:t>Behandlungspraktische Implikationen</w:t>
            </w:r>
          </w:p>
        </w:tc>
      </w:tr>
      <w:tr w:rsidR="00B829A5" w:rsidRPr="00B63831">
        <w:tc>
          <w:tcPr>
            <w:tcW w:w="0" w:type="auto"/>
          </w:tcPr>
          <w:p w:rsidR="00B829A5" w:rsidRPr="00FF74A5" w:rsidRDefault="00B829A5" w:rsidP="00101164">
            <w:r w:rsidRPr="00FF74A5">
              <w:t>WS 2017/2018</w:t>
            </w:r>
          </w:p>
        </w:tc>
        <w:tc>
          <w:tcPr>
            <w:tcW w:w="0" w:type="auto"/>
          </w:tcPr>
          <w:p w:rsidR="00B829A5" w:rsidRPr="00B63831" w:rsidRDefault="00B829A5" w:rsidP="00020C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63831">
              <w:rPr>
                <w:rFonts w:cs="Times New Roman"/>
                <w:sz w:val="22"/>
              </w:rPr>
              <w:t xml:space="preserve">- Essstörungen: Ätiologie, </w:t>
            </w:r>
            <w:proofErr w:type="spellStart"/>
            <w:r w:rsidRPr="00B63831">
              <w:rPr>
                <w:rFonts w:cs="Times New Roman"/>
                <w:sz w:val="22"/>
              </w:rPr>
              <w:t>Pathogenese</w:t>
            </w:r>
            <w:proofErr w:type="spellEnd"/>
            <w:r w:rsidRPr="00B63831">
              <w:rPr>
                <w:rFonts w:cs="Times New Roman"/>
                <w:sz w:val="22"/>
              </w:rPr>
              <w:t xml:space="preserve"> und Psychodynamik aus der Sicht </w:t>
            </w:r>
          </w:p>
          <w:p w:rsidR="00B829A5" w:rsidRPr="00B63831" w:rsidRDefault="00B829A5" w:rsidP="00020C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63831">
              <w:rPr>
                <w:rFonts w:cs="Times New Roman"/>
                <w:sz w:val="22"/>
              </w:rPr>
              <w:t>der Selbstpsychologie sowie der Objektbeziehungstheorie</w:t>
            </w:r>
          </w:p>
          <w:p w:rsidR="00B829A5" w:rsidRPr="00B63831" w:rsidRDefault="00B829A5" w:rsidP="00020C01">
            <w:pPr>
              <w:rPr>
                <w:rFonts w:cs="Times New Roman"/>
                <w:sz w:val="22"/>
              </w:rPr>
            </w:pPr>
            <w:r w:rsidRPr="00B63831">
              <w:rPr>
                <w:rFonts w:cs="Times New Roman"/>
                <w:sz w:val="22"/>
              </w:rPr>
              <w:t xml:space="preserve">am Beispiel der </w:t>
            </w:r>
            <w:proofErr w:type="spellStart"/>
            <w:r w:rsidRPr="00B63831">
              <w:rPr>
                <w:rFonts w:cs="Times New Roman"/>
                <w:sz w:val="22"/>
              </w:rPr>
              <w:t>Anorexia</w:t>
            </w:r>
            <w:proofErr w:type="spellEnd"/>
            <w:r w:rsidRPr="00B63831">
              <w:rPr>
                <w:rFonts w:cs="Times New Roman"/>
                <w:sz w:val="22"/>
              </w:rPr>
              <w:t xml:space="preserve"> </w:t>
            </w:r>
            <w:proofErr w:type="spellStart"/>
            <w:r w:rsidRPr="00B63831">
              <w:rPr>
                <w:rFonts w:cs="Times New Roman"/>
                <w:sz w:val="22"/>
              </w:rPr>
              <w:t>nervosa</w:t>
            </w:r>
            <w:proofErr w:type="spellEnd"/>
          </w:p>
          <w:p w:rsidR="00B829A5" w:rsidRPr="00B63831" w:rsidRDefault="00B829A5" w:rsidP="00020C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63831">
              <w:rPr>
                <w:rFonts w:cs="Times New Roman"/>
                <w:sz w:val="22"/>
              </w:rPr>
              <w:t xml:space="preserve">- Essstörungen: Ätiologie, </w:t>
            </w:r>
            <w:proofErr w:type="spellStart"/>
            <w:r w:rsidRPr="00B63831">
              <w:rPr>
                <w:rFonts w:cs="Times New Roman"/>
                <w:sz w:val="22"/>
              </w:rPr>
              <w:t>Pathogenese</w:t>
            </w:r>
            <w:proofErr w:type="spellEnd"/>
            <w:r w:rsidRPr="00B63831">
              <w:rPr>
                <w:rFonts w:cs="Times New Roman"/>
                <w:sz w:val="22"/>
              </w:rPr>
              <w:t xml:space="preserve"> und Psychodynamik aus der Sicht </w:t>
            </w:r>
          </w:p>
          <w:p w:rsidR="00B829A5" w:rsidRPr="00B63831" w:rsidRDefault="00B829A5" w:rsidP="00020C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63831">
              <w:rPr>
                <w:rFonts w:cs="Times New Roman"/>
                <w:sz w:val="22"/>
              </w:rPr>
              <w:t>der Selbstpsychologie sowie der Objektbeziehungstheorie</w:t>
            </w:r>
          </w:p>
          <w:p w:rsidR="00B829A5" w:rsidRPr="00B63831" w:rsidRDefault="00B829A5" w:rsidP="00020C01">
            <w:pPr>
              <w:rPr>
                <w:sz w:val="22"/>
              </w:rPr>
            </w:pPr>
            <w:r w:rsidRPr="00B63831">
              <w:rPr>
                <w:rFonts w:cs="Times New Roman"/>
                <w:sz w:val="22"/>
              </w:rPr>
              <w:t xml:space="preserve">am Beispiel der </w:t>
            </w:r>
            <w:proofErr w:type="spellStart"/>
            <w:r w:rsidRPr="00B63831">
              <w:rPr>
                <w:rFonts w:cs="Times New Roman"/>
                <w:sz w:val="22"/>
              </w:rPr>
              <w:t>Bulimia</w:t>
            </w:r>
            <w:proofErr w:type="spellEnd"/>
            <w:r w:rsidRPr="00B63831">
              <w:rPr>
                <w:rFonts w:cs="Times New Roman"/>
                <w:sz w:val="22"/>
              </w:rPr>
              <w:t xml:space="preserve"> </w:t>
            </w:r>
            <w:proofErr w:type="spellStart"/>
            <w:r w:rsidRPr="00B63831">
              <w:rPr>
                <w:rFonts w:cs="Times New Roman"/>
                <w:sz w:val="22"/>
              </w:rPr>
              <w:t>nervosa</w:t>
            </w:r>
            <w:proofErr w:type="spellEnd"/>
          </w:p>
        </w:tc>
      </w:tr>
      <w:tr w:rsidR="00B829A5" w:rsidRPr="00B63831">
        <w:tc>
          <w:tcPr>
            <w:tcW w:w="0" w:type="auto"/>
          </w:tcPr>
          <w:p w:rsidR="00B829A5" w:rsidRPr="00FF74A5" w:rsidRDefault="00B829A5" w:rsidP="00101164">
            <w:r w:rsidRPr="00FF74A5">
              <w:t>SS 2018</w:t>
            </w:r>
          </w:p>
        </w:tc>
        <w:tc>
          <w:tcPr>
            <w:tcW w:w="0" w:type="auto"/>
          </w:tcPr>
          <w:p w:rsidR="00B829A5" w:rsidRPr="00B63831" w:rsidRDefault="00B829A5" w:rsidP="00020C01">
            <w:pPr>
              <w:widowControl w:val="0"/>
              <w:autoSpaceDE w:val="0"/>
              <w:autoSpaceDN w:val="0"/>
              <w:adjustRightInd w:val="0"/>
              <w:rPr>
                <w:rFonts w:cs="óı'16ˇøæ©›"/>
                <w:sz w:val="22"/>
                <w:szCs w:val="22"/>
              </w:rPr>
            </w:pPr>
            <w:r w:rsidRPr="00B63831">
              <w:rPr>
                <w:rFonts w:cs="óı'16ˇøæ©›"/>
                <w:sz w:val="22"/>
                <w:szCs w:val="22"/>
              </w:rPr>
              <w:t xml:space="preserve">- Erotische Übertragung in der analytischen Therapie – zwischen Nutzbarkeit, </w:t>
            </w:r>
          </w:p>
          <w:p w:rsidR="00B829A5" w:rsidRPr="00B63831" w:rsidRDefault="00B829A5" w:rsidP="00020C01">
            <w:pPr>
              <w:widowControl w:val="0"/>
              <w:autoSpaceDE w:val="0"/>
              <w:autoSpaceDN w:val="0"/>
              <w:adjustRightInd w:val="0"/>
              <w:rPr>
                <w:rFonts w:cs="óı'16ˇøæ©›"/>
                <w:sz w:val="22"/>
                <w:szCs w:val="22"/>
              </w:rPr>
            </w:pPr>
            <w:proofErr w:type="spellStart"/>
            <w:r w:rsidRPr="00B63831">
              <w:rPr>
                <w:rFonts w:cs="óı'16ˇøæ©›"/>
                <w:sz w:val="22"/>
                <w:szCs w:val="22"/>
              </w:rPr>
              <w:t>Grenzerfahrung</w:t>
            </w:r>
            <w:proofErr w:type="spellEnd"/>
            <w:r w:rsidRPr="00B63831">
              <w:rPr>
                <w:rFonts w:cs="óı'16ˇøæ©›"/>
                <w:sz w:val="22"/>
                <w:szCs w:val="22"/>
              </w:rPr>
              <w:t xml:space="preserve"> und Abwehr. Darstellung der Formen, Strukturniveaus </w:t>
            </w:r>
          </w:p>
          <w:p w:rsidR="00B829A5" w:rsidRPr="00B63831" w:rsidRDefault="00B829A5" w:rsidP="00020C01">
            <w:pPr>
              <w:widowControl w:val="0"/>
              <w:autoSpaceDE w:val="0"/>
              <w:autoSpaceDN w:val="0"/>
              <w:adjustRightInd w:val="0"/>
              <w:rPr>
                <w:rFonts w:cs="óı'16ˇøæ©›"/>
                <w:sz w:val="22"/>
                <w:szCs w:val="22"/>
              </w:rPr>
            </w:pPr>
            <w:r w:rsidRPr="00B63831">
              <w:rPr>
                <w:rFonts w:cs="óı'16ˇøæ©›"/>
                <w:sz w:val="22"/>
                <w:szCs w:val="22"/>
              </w:rPr>
              <w:t>sowie des therapeutischen Umgangs</w:t>
            </w:r>
          </w:p>
        </w:tc>
      </w:tr>
      <w:tr w:rsidR="00B829A5" w:rsidRPr="00B63831">
        <w:tc>
          <w:tcPr>
            <w:tcW w:w="0" w:type="auto"/>
          </w:tcPr>
          <w:p w:rsidR="00B829A5" w:rsidRPr="00FF74A5" w:rsidRDefault="00B829A5" w:rsidP="00101164">
            <w:r w:rsidRPr="00FF74A5">
              <w:t>WS 2018/2019</w:t>
            </w:r>
          </w:p>
        </w:tc>
        <w:tc>
          <w:tcPr>
            <w:tcW w:w="0" w:type="auto"/>
          </w:tcPr>
          <w:p w:rsidR="00BA3B91" w:rsidRPr="00BA3B91" w:rsidRDefault="00BA3B91" w:rsidP="00BA3B91">
            <w:pPr>
              <w:widowControl w:val="0"/>
              <w:autoSpaceDE w:val="0"/>
              <w:autoSpaceDN w:val="0"/>
              <w:adjustRightInd w:val="0"/>
              <w:rPr>
                <w:rFonts w:cs="6©ˇøæ©›"/>
                <w:sz w:val="22"/>
              </w:rPr>
            </w:pPr>
            <w:r w:rsidRPr="00BA3B91">
              <w:rPr>
                <w:rFonts w:cs="6©ˇøæ©›"/>
                <w:sz w:val="22"/>
              </w:rPr>
              <w:t xml:space="preserve">- Umgang mit dem Trauma – auf kollektiver und individueller Ebene </w:t>
            </w:r>
          </w:p>
          <w:p w:rsidR="00B829A5" w:rsidRPr="00BA3B91" w:rsidRDefault="00BA3B91" w:rsidP="00BA3B91">
            <w:pPr>
              <w:widowControl w:val="0"/>
              <w:autoSpaceDE w:val="0"/>
              <w:autoSpaceDN w:val="0"/>
              <w:adjustRightInd w:val="0"/>
              <w:rPr>
                <w:rFonts w:cs="6©ˇøæ©›"/>
                <w:sz w:val="22"/>
              </w:rPr>
            </w:pPr>
            <w:r w:rsidRPr="00BA3B91">
              <w:rPr>
                <w:rFonts w:cs="6©ˇøæ©›"/>
                <w:sz w:val="22"/>
              </w:rPr>
              <w:t>unter anderem in der aktuellen Flüchtlingspolitik Osteuropas</w:t>
            </w:r>
          </w:p>
        </w:tc>
      </w:tr>
      <w:tr w:rsidR="00B829A5" w:rsidRPr="00B63831">
        <w:tc>
          <w:tcPr>
            <w:tcW w:w="0" w:type="auto"/>
          </w:tcPr>
          <w:p w:rsidR="00B829A5" w:rsidRDefault="00B829A5" w:rsidP="00101164">
            <w:r>
              <w:t>SS 2019</w:t>
            </w:r>
          </w:p>
        </w:tc>
        <w:tc>
          <w:tcPr>
            <w:tcW w:w="0" w:type="auto"/>
          </w:tcPr>
          <w:p w:rsidR="00B829A5" w:rsidRPr="00BA3B91" w:rsidRDefault="00B829A5" w:rsidP="00101164">
            <w:pPr>
              <w:widowControl w:val="0"/>
              <w:autoSpaceDE w:val="0"/>
              <w:autoSpaceDN w:val="0"/>
              <w:adjustRightInd w:val="0"/>
              <w:rPr>
                <w:rFonts w:cs="be'16ˇøæ©›"/>
                <w:sz w:val="22"/>
              </w:rPr>
            </w:pPr>
            <w:r w:rsidRPr="00BA3B91">
              <w:rPr>
                <w:rFonts w:cs="be'16ˇøæ©›"/>
                <w:sz w:val="22"/>
              </w:rPr>
              <w:t>- Melanie Klein (I): Grundlagen und Konzepte</w:t>
            </w:r>
          </w:p>
        </w:tc>
      </w:tr>
      <w:tr w:rsidR="004F1934" w:rsidRPr="00B63831">
        <w:tc>
          <w:tcPr>
            <w:tcW w:w="0" w:type="auto"/>
          </w:tcPr>
          <w:p w:rsidR="004F1934" w:rsidRDefault="004F1934" w:rsidP="00101164">
            <w:r>
              <w:t>WS 2019/2020</w:t>
            </w:r>
          </w:p>
        </w:tc>
        <w:tc>
          <w:tcPr>
            <w:tcW w:w="0" w:type="auto"/>
          </w:tcPr>
          <w:p w:rsidR="004F1934" w:rsidRPr="004F1934" w:rsidRDefault="004F1934" w:rsidP="004F1934">
            <w:pPr>
              <w:rPr>
                <w:color w:val="000000"/>
                <w:sz w:val="22"/>
                <w:shd w:val="clear" w:color="auto" w:fill="FFFFFF"/>
              </w:rPr>
            </w:pPr>
            <w:r w:rsidRPr="004F1934">
              <w:rPr>
                <w:color w:val="000000"/>
                <w:sz w:val="22"/>
                <w:shd w:val="clear" w:color="auto" w:fill="FFFFFF"/>
              </w:rPr>
              <w:t xml:space="preserve">Melanie Klein </w:t>
            </w:r>
            <w:r>
              <w:rPr>
                <w:color w:val="000000"/>
                <w:sz w:val="22"/>
                <w:shd w:val="clear" w:color="auto" w:fill="FFFFFF"/>
              </w:rPr>
              <w:t>(</w:t>
            </w:r>
            <w:r w:rsidRPr="004F1934">
              <w:rPr>
                <w:color w:val="000000"/>
                <w:sz w:val="22"/>
                <w:shd w:val="clear" w:color="auto" w:fill="FFFFFF"/>
              </w:rPr>
              <w:t>II</w:t>
            </w:r>
            <w:r>
              <w:rPr>
                <w:color w:val="000000"/>
                <w:sz w:val="22"/>
                <w:shd w:val="clear" w:color="auto" w:fill="FFFFFF"/>
              </w:rPr>
              <w:t>)</w:t>
            </w:r>
            <w:r w:rsidRPr="004F1934">
              <w:rPr>
                <w:color w:val="000000"/>
                <w:sz w:val="22"/>
                <w:shd w:val="clear" w:color="auto" w:fill="FFFFFF"/>
              </w:rPr>
              <w:t xml:space="preserve"> – mit den weiterführenden Konze</w:t>
            </w:r>
            <w:r w:rsidRPr="004F1934">
              <w:rPr>
                <w:color w:val="000000"/>
                <w:sz w:val="22"/>
                <w:shd w:val="clear" w:color="auto" w:fill="FFFFFF"/>
              </w:rPr>
              <w:t>p</w:t>
            </w:r>
            <w:r w:rsidRPr="004F1934">
              <w:rPr>
                <w:color w:val="000000"/>
                <w:sz w:val="22"/>
                <w:shd w:val="clear" w:color="auto" w:fill="FFFFFF"/>
              </w:rPr>
              <w:t xml:space="preserve">ten </w:t>
            </w:r>
            <w:proofErr w:type="spellStart"/>
            <w:r w:rsidRPr="004F1934">
              <w:rPr>
                <w:color w:val="000000"/>
                <w:sz w:val="22"/>
                <w:shd w:val="clear" w:color="auto" w:fill="FFFFFF"/>
              </w:rPr>
              <w:t>kleinianischer</w:t>
            </w:r>
            <w:proofErr w:type="spellEnd"/>
            <w:r w:rsidRPr="004F1934">
              <w:rPr>
                <w:color w:val="000000"/>
                <w:sz w:val="22"/>
                <w:shd w:val="clear" w:color="auto" w:fill="FFFFFF"/>
              </w:rPr>
              <w:t xml:space="preserve"> Analytiker von den 60er Jahren bis he</w:t>
            </w:r>
            <w:r w:rsidRPr="004F1934">
              <w:rPr>
                <w:color w:val="000000"/>
                <w:sz w:val="22"/>
                <w:shd w:val="clear" w:color="auto" w:fill="FFFFFF"/>
              </w:rPr>
              <w:t>u</w:t>
            </w:r>
            <w:r w:rsidRPr="004F1934">
              <w:rPr>
                <w:color w:val="000000"/>
                <w:sz w:val="22"/>
                <w:shd w:val="clear" w:color="auto" w:fill="FFFFFF"/>
              </w:rPr>
              <w:t>te</w:t>
            </w:r>
          </w:p>
        </w:tc>
      </w:tr>
      <w:tr w:rsidR="004F1934" w:rsidRPr="00B63831">
        <w:tc>
          <w:tcPr>
            <w:tcW w:w="0" w:type="auto"/>
          </w:tcPr>
          <w:p w:rsidR="004F1934" w:rsidRDefault="004F1934" w:rsidP="00101164"/>
        </w:tc>
        <w:tc>
          <w:tcPr>
            <w:tcW w:w="0" w:type="auto"/>
          </w:tcPr>
          <w:p w:rsidR="004F1934" w:rsidRPr="004F1934" w:rsidRDefault="004F1934" w:rsidP="00101164">
            <w:pPr>
              <w:widowControl w:val="0"/>
              <w:autoSpaceDE w:val="0"/>
              <w:autoSpaceDN w:val="0"/>
              <w:adjustRightInd w:val="0"/>
              <w:rPr>
                <w:rFonts w:cs="be'16ˇøæ©›"/>
                <w:sz w:val="22"/>
              </w:rPr>
            </w:pPr>
          </w:p>
        </w:tc>
      </w:tr>
    </w:tbl>
    <w:p w:rsidR="00175E2A" w:rsidRDefault="004F1934"/>
    <w:sectPr w:rsidR="00175E2A" w:rsidSect="002B59ED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6©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óı'16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e'16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C500F"/>
    <w:multiLevelType w:val="hybridMultilevel"/>
    <w:tmpl w:val="F7A03A82"/>
    <w:lvl w:ilvl="0" w:tplc="18A03014">
      <w:start w:val="29"/>
      <w:numFmt w:val="bullet"/>
      <w:lvlText w:val="-"/>
      <w:lvlJc w:val="left"/>
      <w:pPr>
        <w:ind w:left="720" w:hanging="360"/>
      </w:pPr>
      <w:rPr>
        <w:rFonts w:ascii="6©ˇøæ©›" w:eastAsiaTheme="minorHAnsi" w:hAnsi="6©ˇøæ©›" w:cs="6©ˇøæ©›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29A5"/>
    <w:rsid w:val="0027127A"/>
    <w:rsid w:val="002A2CBC"/>
    <w:rsid w:val="004F1934"/>
    <w:rsid w:val="00626D33"/>
    <w:rsid w:val="00B829A5"/>
    <w:rsid w:val="00BA3B91"/>
    <w:rsid w:val="00C4067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9A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B829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A3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Macintosh Word</Application>
  <DocSecurity>0</DocSecurity>
  <Lines>11</Lines>
  <Paragraphs>2</Paragraphs>
  <ScaleCrop>false</ScaleCrop>
  <Company>.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Privat</cp:lastModifiedBy>
  <cp:revision>4</cp:revision>
  <dcterms:created xsi:type="dcterms:W3CDTF">2019-06-18T07:29:00Z</dcterms:created>
  <dcterms:modified xsi:type="dcterms:W3CDTF">2019-12-08T07:47:00Z</dcterms:modified>
</cp:coreProperties>
</file>